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6F" w:rsidRPr="0020115C" w:rsidRDefault="0075756F" w:rsidP="0020115C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r w:rsidRPr="00C65790">
        <w:rPr>
          <w:rFonts w:ascii="TH SarabunPSK" w:eastAsia="Times New Roman" w:hAnsi="TH SarabunPSK" w:cs="TH SarabunPSK" w:hint="cs"/>
          <w:b/>
          <w:bCs/>
          <w:color w:val="343A40"/>
          <w:sz w:val="36"/>
          <w:szCs w:val="36"/>
          <w:cs/>
        </w:rPr>
        <w:t>เ</w:t>
      </w:r>
      <w:r w:rsidRPr="00C65790">
        <w:rPr>
          <w:rFonts w:ascii="TH SarabunPSK" w:eastAsia="Times New Roman" w:hAnsi="TH SarabunPSK" w:cs="TH SarabunPSK"/>
          <w:b/>
          <w:bCs/>
          <w:color w:val="343A40"/>
          <w:sz w:val="36"/>
          <w:szCs w:val="36"/>
          <w:cs/>
        </w:rPr>
        <w:t xml:space="preserve">ทศบาลตำบลห้วยยอด </w:t>
      </w:r>
      <w:r w:rsidRPr="00C65790"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ร่วมกับ</w:t>
      </w:r>
      <w:r w:rsidRPr="00C65790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นักศึกษาฝึกประสบการณ์วิทยาลัยการสาธารณสุขสิรินธรจังหวัดตรัง</w:t>
      </w:r>
      <w:r w:rsidRPr="00C65790"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 xml:space="preserve"> </w:t>
      </w:r>
      <w:r w:rsidRPr="00C65790">
        <w:rPr>
          <w:rFonts w:ascii="TH SarabunPSK" w:eastAsia="Times New Roman" w:hAnsi="TH SarabunPSK" w:cs="TH SarabunPSK"/>
          <w:b/>
          <w:bCs/>
          <w:color w:val="343A40"/>
          <w:sz w:val="36"/>
          <w:szCs w:val="36"/>
          <w:cs/>
        </w:rPr>
        <w:t>ลงพื้นที่ให้ความรู้และการป้องกันโรคไข้เลือดออก</w:t>
      </w:r>
      <w:r w:rsidR="00C65790" w:rsidRPr="00C65790">
        <w:rPr>
          <w:rFonts w:ascii="TH SarabunPSK" w:eastAsia="Times New Roman" w:hAnsi="TH SarabunPSK" w:cs="TH SarabunPSK" w:hint="cs"/>
          <w:b/>
          <w:bCs/>
          <w:color w:val="343A40"/>
          <w:sz w:val="36"/>
          <w:szCs w:val="36"/>
          <w:cs/>
        </w:rPr>
        <w:t xml:space="preserve">แก่ประชาชน </w:t>
      </w:r>
      <w:bookmarkEnd w:id="0"/>
      <w:r w:rsidR="00C65790" w:rsidRPr="00C65790">
        <w:rPr>
          <w:rFonts w:ascii="TH SarabunPSK" w:eastAsia="Times New Roman" w:hAnsi="TH SarabunPSK" w:cs="TH SarabunPSK" w:hint="cs"/>
          <w:b/>
          <w:bCs/>
          <w:color w:val="343A40"/>
          <w:sz w:val="36"/>
          <w:szCs w:val="36"/>
          <w:cs/>
        </w:rPr>
        <w:t>ชุมชนหน้าวัดห้วย</w:t>
      </w:r>
      <w:r w:rsidR="00C65790" w:rsidRPr="0020115C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ยอด</w:t>
      </w:r>
    </w:p>
    <w:p w:rsidR="0075756F" w:rsidRPr="0020115C" w:rsidRDefault="0075756F" w:rsidP="0020115C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011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เมื่อวันที่ 9 พฤษภาคม 2565 เวลา 15.00น. ที่ชุมชนหน้าวัดห้วยยอด นายวิโรจน์ 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ฤทธิ์ชู ผู้อำนวยการกองสวัสดิการสังคม รักษาราชการแทนผู้อำนวยการกองสาธารณสุขและสิ่งแวดล้อม บุคลากรด้านสาธารณสุขของเทศบาล เจ้าหน้าที่ผู้ปฏิบัติงานที่เกี่ยวข้อง </w:t>
      </w:r>
      <w:proofErr w:type="spellStart"/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อส</w:t>
      </w:r>
      <w:proofErr w:type="spellEnd"/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ม.</w:t>
      </w:r>
      <w:r w:rsidRPr="002011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ชุมชนหน้าวัดห้วยยอด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ร่วมกับนักศึกษาฝึกประสบการณ์วิทยาลัยการสาธารณสุขสิรินธรจังหวัดตรัง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ลงพื้นที่</w:t>
      </w:r>
      <w:r w:rsidRPr="002011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ชุมชนหน้าวัดห้วยยอด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เพื่อรณรงค์ประชาสัมพันธ์ให้ความรู้และป้องกันโรค</w:t>
      </w:r>
      <w:r w:rsidRPr="002011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ไข้เลือดออก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แก่</w:t>
      </w:r>
      <w:r w:rsidRPr="002011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ประชาชนชาวชุมชนหน้าวัดห้วยยอด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เพื่อร่วมกันป้องกันและเฝ้าระวังโรคดังกล่าว โดยได้มอบเอกสารแผ่นพับเกี่ยวกับโรค</w:t>
      </w:r>
      <w:r w:rsidRPr="002011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ไข้เลือดออก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แนวทางการป้องกันโรค รวมทั้ง</w:t>
      </w:r>
      <w:proofErr w:type="spellStart"/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ทรายอะเบท</w:t>
      </w:r>
      <w:proofErr w:type="spellEnd"/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กำจัดลูกน้ำยุงลาย เพื่อนำไปทำลายแหล่งเพาะพันธุ์ลูกน้ำยุงลายต่อไป</w:t>
      </w:r>
    </w:p>
    <w:p w:rsidR="0075756F" w:rsidRPr="0020115C" w:rsidRDefault="0075756F" w:rsidP="0020115C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ทั้งนี้ไข้เลือดออกเป็นโรคติดต่อ ที่เป็นปัญหาด้านสาธารณสุขที่สำคัญ และเกิดขึ้นอย่างต่อเนื่องและมีแนวโน้มไข้เลือดออกจะมีการระบาดมากขึ้นอีก การสร้างกระแสให้ประชาชนเกิดการตื่นตัว ในการป้องกันและควบคุมการระบาดของโรค โดยใช้กลยุทธ์การตลาดเชิงสังคมจะช่วยให้การรณรงค์มีประสิทธิภาพยิ่งขึ้น </w:t>
      </w:r>
    </w:p>
    <w:p w:rsidR="0075756F" w:rsidRPr="0020115C" w:rsidRDefault="0075756F" w:rsidP="0020115C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เทศบาลตำบลห้วยยอดจึง</w:t>
      </w:r>
      <w:r w:rsidRPr="002011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เชิญชวน</w:t>
      </w:r>
      <w:r w:rsidRPr="002011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และขอ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ความร่วมมือ</w:t>
      </w:r>
      <w:r w:rsidRPr="002011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ประชาชนทุกครัวเรือนร่วมกันสำรวจและ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ทำลายแหล่งพันธุ์ลูกน้ำยุงลายอย่างต่อเนื่อง จนเป็นนิสัย โดยใช้มาตรการ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 +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 คือ ป.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เปลี่ยนน้ำทุก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7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 ป.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ปิด ฝาภาชนะ ป.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ปล่อย ปลากินลูกน้ำ ป.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ปรับปรุงสิ่งแวดล้อม และ ป.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ปฏิบัติเป็นนิสัย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 คือ ขัดไข่ยุงลาย เนื่องจากยุงลายจะไข่เหนือน้ำ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1-2 </w:t>
      </w:r>
      <w:r w:rsidRPr="0020115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เซนติเมตร เมื่อมีน้ำมาเติมจนท่วม หลังจากนั้นไข่ก็ฟักเป็นตัวลูกน้ำ หากไม่มีน้ำไข่จะแห้งติดผนังภาชนะได้นานเป็นปี จึงจำเป็นต้องขัดไข่ยุงลายในภาชนะด้วย</w:t>
      </w:r>
    </w:p>
    <w:p w:rsidR="0020115C" w:rsidRPr="0020115C" w:rsidRDefault="0020115C" w:rsidP="0020115C">
      <w:pPr>
        <w:shd w:val="clear" w:color="auto" w:fill="FFFFFF"/>
        <w:spacing w:after="100" w:afterAutospacing="1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7319D" w:rsidRPr="0075756F" w:rsidRDefault="0020115C" w:rsidP="0020115C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2011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พิม</w:t>
      </w:r>
      <w:proofErr w:type="spellEnd"/>
      <w:r w:rsidRPr="002011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มาส จันทร์ผ่อง/นักประชาสัมพันธ์ชำนาญการ/ข่</w:t>
      </w:r>
      <w:r>
        <w:rPr>
          <w:rFonts w:ascii="TH SarabunPSK" w:hAnsi="TH SarabunPSK" w:cs="TH SarabunPSK" w:hint="cs"/>
          <w:sz w:val="32"/>
          <w:szCs w:val="32"/>
          <w:cs/>
        </w:rPr>
        <w:t>าว</w:t>
      </w:r>
    </w:p>
    <w:sectPr w:rsidR="0067319D" w:rsidRPr="007575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B8" w:rsidRDefault="00D929B8" w:rsidP="00715191">
      <w:pPr>
        <w:spacing w:after="0" w:line="240" w:lineRule="auto"/>
      </w:pPr>
      <w:r>
        <w:separator/>
      </w:r>
    </w:p>
  </w:endnote>
  <w:endnote w:type="continuationSeparator" w:id="0">
    <w:p w:rsidR="00D929B8" w:rsidRDefault="00D929B8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11CF6" wp14:editId="2F90DD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B8" w:rsidRDefault="00D929B8" w:rsidP="00715191">
      <w:pPr>
        <w:spacing w:after="0" w:line="240" w:lineRule="auto"/>
      </w:pPr>
      <w:r>
        <w:separator/>
      </w:r>
    </w:p>
  </w:footnote>
  <w:footnote w:type="continuationSeparator" w:id="0">
    <w:p w:rsidR="00D929B8" w:rsidRDefault="00D929B8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C9758" wp14:editId="75D6FF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16A7C"/>
    <w:rsid w:val="001D4D24"/>
    <w:rsid w:val="0020115C"/>
    <w:rsid w:val="00275222"/>
    <w:rsid w:val="003B5BF9"/>
    <w:rsid w:val="003E3C3A"/>
    <w:rsid w:val="00415390"/>
    <w:rsid w:val="004940E3"/>
    <w:rsid w:val="004F6685"/>
    <w:rsid w:val="0055366A"/>
    <w:rsid w:val="0057677D"/>
    <w:rsid w:val="005D7100"/>
    <w:rsid w:val="00600DD0"/>
    <w:rsid w:val="00620275"/>
    <w:rsid w:val="006600CB"/>
    <w:rsid w:val="0067319D"/>
    <w:rsid w:val="00700600"/>
    <w:rsid w:val="007009BC"/>
    <w:rsid w:val="00715191"/>
    <w:rsid w:val="00743796"/>
    <w:rsid w:val="007563A2"/>
    <w:rsid w:val="0075756F"/>
    <w:rsid w:val="0076197F"/>
    <w:rsid w:val="00784C0B"/>
    <w:rsid w:val="00854ECA"/>
    <w:rsid w:val="00954073"/>
    <w:rsid w:val="00955EE9"/>
    <w:rsid w:val="009658C0"/>
    <w:rsid w:val="00974BE9"/>
    <w:rsid w:val="00975B3A"/>
    <w:rsid w:val="00995B54"/>
    <w:rsid w:val="009B2C4B"/>
    <w:rsid w:val="00A94296"/>
    <w:rsid w:val="00B04328"/>
    <w:rsid w:val="00B10079"/>
    <w:rsid w:val="00B31623"/>
    <w:rsid w:val="00BB2706"/>
    <w:rsid w:val="00C65790"/>
    <w:rsid w:val="00C8525A"/>
    <w:rsid w:val="00CB741C"/>
    <w:rsid w:val="00CE6320"/>
    <w:rsid w:val="00D929B8"/>
    <w:rsid w:val="00DA1F01"/>
    <w:rsid w:val="00DA50B4"/>
    <w:rsid w:val="00DF2A46"/>
    <w:rsid w:val="00E17A03"/>
    <w:rsid w:val="00E2123E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3B29-2CFA-4947-8F33-EA8662BC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28</cp:revision>
  <cp:lastPrinted>2021-02-09T07:23:00Z</cp:lastPrinted>
  <dcterms:created xsi:type="dcterms:W3CDTF">2021-02-07T07:39:00Z</dcterms:created>
  <dcterms:modified xsi:type="dcterms:W3CDTF">2022-05-10T08:44:00Z</dcterms:modified>
</cp:coreProperties>
</file>