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-318052</wp:posOffset>
            </wp:positionV>
            <wp:extent cx="1518699" cy="14153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41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จ้างเหมาบริการพนักงาน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A05D40" w:rsidRDefault="00B96263" w:rsidP="00B962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จะดำเนินการจ้าง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เหมาบริการพนักงาน ตั้งแต่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เมษายน 2562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7F4">
        <w:rPr>
          <w:rFonts w:ascii="TH SarabunIT๙" w:hAnsi="TH SarabunIT๙" w:cs="TH SarabunIT๙"/>
          <w:sz w:val="32"/>
          <w:szCs w:val="32"/>
          <w:cs/>
        </w:rPr>
        <w:t>–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02D4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A05D40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โดยมีรายละเอียดดังนี้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1.ปฏิบัติงานเก็บขนขยะมูลฝอยและสิ่งปฏิกูล งานกวาดขยะ งานประจำโรงฆ่าสัตว์ และงาน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ฌาปน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มีผู้ปฏิบัติงานไม่น้อยกว่า 2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2.ปฏิบัติงานด้านโยธาและสวนสาธารณะ มีผู้ปฏิบัติงานไม่น้อยกว่า 5 คน</w:t>
      </w:r>
    </w:p>
    <w:p w:rsid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3.ปฏิบัติงาน</w:t>
      </w:r>
      <w:r w:rsidR="00EC5148">
        <w:rPr>
          <w:rFonts w:ascii="TH SarabunIT๙" w:hAnsi="TH SarabunIT๙" w:cs="TH SarabunIT๙" w:hint="cs"/>
          <w:sz w:val="32"/>
          <w:szCs w:val="32"/>
          <w:cs/>
        </w:rPr>
        <w:t>รักษาความสะอาด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และรักษาความปลอดภัย มีผู้ปฏิบัติงานไม้น้อยกว่า 7 คน</w:t>
      </w:r>
    </w:p>
    <w:p w:rsidR="00A05D40" w:rsidRPr="00A05D40" w:rsidRDefault="00A05D40" w:rsidP="00A05D40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A05D40">
        <w:rPr>
          <w:rFonts w:ascii="TH SarabunIT๙" w:hAnsi="TH SarabunIT๙" w:cs="TH SarabunIT๙"/>
          <w:sz w:val="16"/>
          <w:szCs w:val="16"/>
          <w:cs/>
        </w:rPr>
        <w:tab/>
      </w:r>
    </w:p>
    <w:p w:rsidR="00B96263" w:rsidRDefault="00C602D4" w:rsidP="00A05D4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263">
        <w:rPr>
          <w:rFonts w:ascii="TH SarabunIT๙" w:hAnsi="TH SarabunIT๙" w:cs="TH SarabunIT๙" w:hint="cs"/>
          <w:sz w:val="32"/>
          <w:szCs w:val="32"/>
          <w:cs/>
        </w:rPr>
        <w:t>เพื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>่อให้การปฏิบัติถูกต้องตามระเบียบกระทรวงการคลังว่าด้วยการจัดซื้อจัดจ้างและการบริหารพัสดุภาครัฐ พ.ศ.2560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หนังสือกระทรวงการคลังที่ 0405.3/ว 453 ลงวันที่  3  ตุลาคม  2561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จึงขอเปิดเผยราคากลางโครงการ</w:t>
      </w:r>
      <w:r w:rsidR="00002036">
        <w:rPr>
          <w:rFonts w:ascii="TH SarabunIT๙" w:hAnsi="TH SarabunIT๙" w:cs="TH SarabunIT๙" w:hint="cs"/>
          <w:sz w:val="32"/>
          <w:szCs w:val="32"/>
          <w:cs/>
        </w:rPr>
        <w:t>จ้างเหมาบริการพนักงาน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3547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019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C57F4">
        <w:rPr>
          <w:rFonts w:ascii="TH SarabunIT๙" w:hAnsi="TH SarabunIT๙" w:cs="TH SarabunIT๙" w:hint="cs"/>
          <w:sz w:val="32"/>
          <w:szCs w:val="32"/>
          <w:cs/>
        </w:rPr>
        <w:t xml:space="preserve">.- 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 xml:space="preserve"> บาท (สองล้านหนึ่งหมื่นเก้าพันหกร้อย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รายละเอียดตามเอกสารแนบท้ายประกาศนี้ </w:t>
      </w:r>
    </w:p>
    <w:p w:rsidR="00C602D4" w:rsidRDefault="00C602D4" w:rsidP="00C602D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A70D0D">
      <w:pPr>
        <w:pStyle w:val="1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7F6410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05CC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105CCB">
        <w:rPr>
          <w:rFonts w:ascii="TH SarabunIT๙" w:hAnsi="TH SarabunIT๙" w:cs="TH SarabunIT๙"/>
          <w:sz w:val="32"/>
          <w:szCs w:val="32"/>
        </w:rPr>
        <w:t>62</w:t>
      </w:r>
    </w:p>
    <w:p w:rsidR="00DB2600" w:rsidRPr="00DB2600" w:rsidRDefault="00DB2600" w:rsidP="00DB2600">
      <w:pPr>
        <w:rPr>
          <w:lang w:eastAsia="th-TH"/>
        </w:rPr>
      </w:pPr>
    </w:p>
    <w:p w:rsidR="00B96263" w:rsidRDefault="00B96263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C602D4" w:rsidRDefault="00C602D4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C602D4" w:rsidRDefault="00C602D4" w:rsidP="00DB2600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A70D0D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DB2600"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นายธวัชชัย  </w:t>
      </w:r>
      <w:proofErr w:type="spellStart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A70D0D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B96263">
        <w:rPr>
          <w:rFonts w:ascii="TH SarabunIT๙" w:hAnsi="TH SarabunIT๙" w:cs="TH SarabunIT๙"/>
          <w:sz w:val="32"/>
          <w:szCs w:val="32"/>
          <w:cs/>
          <w:lang w:eastAsia="th-TH"/>
        </w:rPr>
        <w:t>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105CCB" w:rsidRPr="00CE560B" w:rsidRDefault="00105CCB" w:rsidP="00105CC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บก.06</w:t>
      </w:r>
    </w:p>
    <w:p w:rsidR="00105CCB" w:rsidRDefault="00105CCB" w:rsidP="00105CCB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105CCB" w:rsidRPr="00215534" w:rsidRDefault="007F6410" w:rsidP="00105CCB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05pt;margin-top:36.65pt;width:458.8pt;height:3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uagQIAABA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" filled="f">
            <v:textbox>
              <w:txbxContent>
                <w:p w:rsidR="00105CCB" w:rsidRDefault="00105CCB" w:rsidP="00105CCB">
                  <w:pPr>
                    <w:tabs>
                      <w:tab w:val="left" w:pos="284"/>
                    </w:tabs>
                    <w:spacing w:before="120"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ชื่อโครงการ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จ้างเหมาบริการพนักงาน</w:t>
                  </w:r>
                </w:p>
                <w:p w:rsidR="00105CCB" w:rsidRPr="00C00CF2" w:rsidRDefault="00105CCB" w:rsidP="00105CCB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หน่วยงานเจ้าของโครงการ เทศบาลตำบลห้วยยอด</w:t>
                  </w:r>
                </w:p>
                <w:p w:rsidR="00105CCB" w:rsidRPr="00105CCB" w:rsidRDefault="00105CCB" w:rsidP="00105CCB">
                  <w:pPr>
                    <w:tabs>
                      <w:tab w:val="left" w:pos="284"/>
                      <w:tab w:val="left" w:pos="567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ว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งเงินงบประมาณที่ได้รับจัดสรร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2,019,600.-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(สองล้านหนึ่งหมื่นเก้าพันหกร้อยบาทถ้วน)</w:t>
                  </w:r>
                </w:p>
                <w:p w:rsidR="00105CCB" w:rsidRDefault="00105CCB" w:rsidP="00105CCB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วันที่กำหนดราคากลาง (ราคาอ้างอิง)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ณ วันที่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13  กุมภาพันธ์  2562</w:t>
                  </w:r>
                </w:p>
                <w:p w:rsidR="00105CCB" w:rsidRDefault="00105CCB" w:rsidP="00105CCB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เป็นเงิน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2,019,600.-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 (สองล้านหนึ่งหมื่นเก้าพันหกร้อยบาทถ้วน)</w:t>
                  </w:r>
                </w:p>
                <w:p w:rsidR="00105CCB" w:rsidRDefault="00105CCB" w:rsidP="00105CCB">
                  <w:pPr>
                    <w:tabs>
                      <w:tab w:val="left" w:pos="284"/>
                    </w:tabs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ราคา/หน่วย (ถ้ามี) ..................................-......................................... บาท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แหล่งที่มาของราคากลาง (ราคาอ้างอิง)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5.1 คณะกรรมการกำหนดราคากลาง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5.2 ........................-.................................................................................................................................</w:t>
                  </w:r>
                </w:p>
                <w:p w:rsidR="00105CCB" w:rsidRPr="00386A2C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5.3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.......................-..................................................................................................................................</w:t>
                  </w:r>
                  <w:proofErr w:type="gramEnd"/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386A2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รายชื่อเจ้าหน้าที่ผู้กำหนดราคากลาง (ราคาอ้างอิง) ทุกคน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6.1 นายสุ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วิทย์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มักคุ้น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ตำแหน่ง ผู้อำนวยการกองช่าง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ประธานกรรมการ       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6.2 นาง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  อาจสมโภช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ตำแหน่ง ผู้อำนวยการกองสาธารณสุขฯ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105CCB" w:rsidRDefault="00105CCB" w:rsidP="00105CCB">
                  <w:pPr>
                    <w:spacing w:line="276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6.3 นาง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ปัทมา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แก้วน่วม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ตำแหน่ง นักทรัพยากรบุคคลชำนาญการ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</w:txbxContent>
            </v:textbox>
          </v:shape>
        </w:pict>
      </w:r>
      <w:r w:rsidR="00105CCB"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105CCB" w:rsidRPr="00215534" w:rsidRDefault="00105CCB" w:rsidP="00105CCB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105CCB" w:rsidRDefault="00105CCB" w:rsidP="00105CCB">
      <w:pPr>
        <w:rPr>
          <w:rFonts w:ascii="TH SarabunIT๙" w:hAnsi="TH SarabunIT๙" w:cs="TH SarabunIT๙"/>
        </w:rPr>
      </w:pPr>
    </w:p>
    <w:p w:rsidR="00E57593" w:rsidRPr="00105CCB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E57593" w:rsidRDefault="00E57593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BB77DF" w:rsidRDefault="00BB77DF" w:rsidP="00B96263">
      <w:pPr>
        <w:rPr>
          <w:rFonts w:ascii="TH SarabunIT๙" w:hAnsi="TH SarabunIT๙" w:cs="TH SarabunIT๙"/>
          <w:lang w:eastAsia="th-TH"/>
        </w:rPr>
      </w:pPr>
    </w:p>
    <w:p w:rsidR="00EC5148" w:rsidRPr="00D73679" w:rsidRDefault="00EC5148" w:rsidP="00EC5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รายละเอียดการกำหนดปริมาณงานจ้างเหมาบริการพนักงาน จำนวน ๓๓ คน</w:t>
      </w:r>
    </w:p>
    <w:p w:rsidR="00EC5148" w:rsidRPr="00D73679" w:rsidRDefault="00EC5148" w:rsidP="00EC5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เป็นระยะเวลา ๖ เดือน ตั้งแต่เดือน ๑ </w:t>
      </w:r>
      <w:r w:rsidR="00D73679" w:rsidRPr="00D7367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D73679" w:rsidRPr="00D7367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679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679" w:rsidRPr="00D73679">
        <w:rPr>
          <w:rFonts w:ascii="TH SarabunIT๙" w:hAnsi="TH SarabunIT๙" w:cs="TH SarabunIT๙"/>
          <w:b/>
          <w:bCs/>
          <w:sz w:val="32"/>
          <w:szCs w:val="32"/>
          <w:cs/>
        </w:rPr>
        <w:t>30  กันยายน</w:t>
      </w: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</w:p>
    <w:p w:rsidR="00EC5148" w:rsidRPr="00D73679" w:rsidRDefault="00EC5148" w:rsidP="00EC5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67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เทศบาลตำบลห้วยยอด อำเภอห้วยยอด จังหวัดตรัง</w:t>
      </w:r>
    </w:p>
    <w:p w:rsidR="00EC5148" w:rsidRDefault="00EC5148" w:rsidP="00EC514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---------------------------------------------------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๑.  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จะต้องรับผิดชอบประจำ จำนวน ๒๑ คน ประกอบด้วย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งานเก็บขนขยะมูลฝอย จำนวน ๑๔ คน ปฏิบัติงานเก็บขยะ คัดแยกขยะบนรถบรรทุกขยะ นำขยะอินทรีย์ 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มาบดย่อยทำปุ๋ยหมักทั้งปุ๋ยแห้ง-ปุ๋ยน้ำ ล้างถังขยะ จำนวน ๕๐๐ ใบ ในทุกเดือน  ดังนี้</w:t>
      </w:r>
    </w:p>
    <w:p w:rsidR="00EC5148" w:rsidRDefault="00EC5148" w:rsidP="00EC5148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๑.๑.๑  ประจำรถบรรทุกขยะ หมายเลขทะเบียน ๘๐-๔๗๐๔ ตรัง จำนวน ๕ คน ปฏิบัติงาน </w:t>
      </w:r>
    </w:p>
    <w:p w:rsidR="00EC5148" w:rsidRDefault="00EC5148" w:rsidP="00EC5148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เก็บขนขยะมูลฝอยและสิ่งปฏิกูล  ถนนจำนวน ๑๔ สาย,  โรงเรียน  จำนวน ๔ แห่ง, </w:t>
      </w:r>
    </w:p>
    <w:p w:rsidR="00EC5148" w:rsidRDefault="00EC5148" w:rsidP="00EC5148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หมู่บ้านจัดสรร จำนวน ๒ แห่ง, สถานีตำรวจ จำนวน ๑ แห่ง, สนามกีฬา ๑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๑, ๓, ๕, ๘, ๒๒, ๒๔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ถนนเพชรเกษมตั้งแต่สามแยกถนนแพรก(สามแยกไฟจราจร) 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ห้วยยอด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ทางไปจังหวัดกระบี่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ถนนมหามิตร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ถนนนามสมมิตร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ซอย ๑, ๒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๑, ๒, ๓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โรงเรียนเทศบาลห้วยยอดวิทยา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โรงเรียนวิวัฒน์วิทยา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-  หมู่บ้านวัฒนา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หมู่บ้านเอกภัทร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สถานีตำรวจภูธรห้วยยอด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สนามกีฬากลางอำเภอห้วยยอด จำนวน ๑ แห่ง</w:t>
      </w:r>
    </w:p>
    <w:p w:rsidR="00EC5148" w:rsidRDefault="00EC5148" w:rsidP="00EC5148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๑.๑.๒  ประจำรถบรรทุกขยะ หมายเลขทะเบียน ๘๐-๕๙๔๙ ตรัง จำนวน ๕ คน ปฏิบัติงานเก็บ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 ถนน จำนวน ๒๓ สาย, โรงเรียน จำนวน ๑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๒, ๔, ๖, ๘, ๑๐, ๑๒, ๑๔, ๑๖, ๑๘, ๒๐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ถนนสามัคคี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ถนนรัชชูปการ</w:t>
      </w:r>
    </w:p>
    <w:p w:rsidR="00EC5148" w:rsidRDefault="00EC5148" w:rsidP="00EC5148">
      <w:pPr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ถนนนิคมประศาสน์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ถนนจำรูญจันทร์ประทีป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ถนนนครกิจบำรุง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-  ถนนเพชรเกษม (ฝั่งตะวันออก)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ถนนพิศาลสีมารักษ์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ถัมภ์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ถนนรอบสำนักงานเทศบาลตำบลห้วยยอด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๑๖ ซอย ๑, ๒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โรงเรียนธาดาอนุสรณ์</w:t>
      </w:r>
    </w:p>
    <w:p w:rsidR="00EC5148" w:rsidRDefault="00EC5148" w:rsidP="00EC5148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๑.๑.๓  ประจำรถบรรทุกขยะ หมายเลขทะเบียน ๘๑-๐๐๐๒ ตรัง จำนวน ๔ คน ปฏิบัติงานเก็บ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ถนน จำนวน ๑๐ สาย, หมู่บ้านจัดสรร จำนวน ๓ แห่ง,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ตลาดสด จำนวน ๓ แห่ง ดังนี้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ถนนเทศบาล ๗, ๙, ๑๑, ๑๓, ๑๕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๑๕ ซอย ๑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ถนนพลรักษ์อุทิศ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ถนนเพียรพร้อม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ศาสน์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(ฝั่งตะวันตก) ตั้งแต่สามแยกถนนแพรกไปถึงสุดเขตเทศบาลตำบล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ทางไปตรัง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หมู่บ้านสุระกุลอุทิศ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หมู่บ้านสวนรื่นรมย์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หมู่บ้านเวียงทอง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ตลาดควนหนังขำ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ตลาดนัดยอดธานี (หลังสถานีรถไฟ)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งานกวาดขยะมูลฝอย จำนวน ๕ คน ปฏิบัติงานรายละเอียด ดังนี้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 ปฏิบัติงานกวาดขยะถนน ๑๗ สาย ระยะทาง ๕,๖๒๕ เมตร ประกอบด้วย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ถนนเทศบาล ๑,๒,๓,๔,๕,๖,๗,๘,๙,๑๐,๑๑,๑๓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ถนนเพชรเกษม ตั้งแต่โรงรมยางโกป๊อก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ถึงโกดังร้านธวัชวัตถุก่อสร้าง  ถนนพลรักษ์อุทิศ  ถนนสุระกุลอุทิศ  ถนนรัชชูปการ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ถนนจำรูญจันทร์ประทีป  ถนนนิคมประศาสน์  ถนนนครกิจบำรุง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ถนนมหามิตร ถนนข้างโต๊ะสนุก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ถนนชังคาวณิช  ถนนหน้ากองสาธารณสุขและ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สิ่งแวดล้อม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ถากหญ้า กวาดเก็บทราย-หิน ที่ตกหล่นบนถนน ข้างเกาะกลางและบนฟุตบาท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รื้อเศษดินทรายในคูระบายน้ำพร้อมขนไปทิ้ง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กวาดถนนพร้อมล้างถนนภายในเขตเทศบาล จำนวน ๕ สาย ระยะทางประมาณ ๔,๕๗๕ เมตรสายละ ๑ ครั้ง/ ๓ เดือน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จำนวน ๑ คน ปฏิบัติงานประจำโรงฆ่าสัตว์ ดูแลรักษาความสะอาดอาคารโรงฆ่าสัตว์</w:t>
      </w:r>
    </w:p>
    <w:p w:rsidR="00EC5148" w:rsidRDefault="00EC5148" w:rsidP="00EC5148">
      <w:pPr>
        <w:ind w:left="36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และบริเวณรอบๆ อาคาร เช่น ล้างอาคารและอุปกรณ์ต่างๆ ในโรงฆ่าสัตว์ หลังจากมีการฆ่าสัตว์แล้ว</w:t>
      </w:r>
    </w:p>
    <w:p w:rsidR="00EC5148" w:rsidRDefault="00EC5148" w:rsidP="00EC5148">
      <w:pPr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ทุกวัน ถากหญ้ารอบๆ โรงฆ่าสัตว์ ทำความสะอาดทางระบายน้ำและบำบัดน้ำเสียจากโรงฆ่าสัตว์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ปิด-เปิดโรงฆ่าสัตว์ ให้กับเจ้าของสัตว์ที่นำสัตว์มาพักในโรงฆ่าสัตว์ ตรวจเช็คจำนวนสุกร-โค ที่เข้า</w:t>
      </w:r>
    </w:p>
    <w:p w:rsidR="00EC5148" w:rsidRDefault="00EC5148" w:rsidP="00EC5148">
      <w:pPr>
        <w:ind w:left="360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มาฆ่าในโรงให้มีจำนวนตรงกับที่ขออนุญาต ประทับตรารับรองสุกรหลังจากฆ่าเสร็จแล้ว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ปนสถาน จำนวน ๑ คน  ปฏิบัติงานประจำศาลาบำเพ็ญกุศลวัดห้วยยอด  ดูแล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ความสะอาดทั่วไปภายในอาคาร ๔ ศาลา และบริเวณรอบๆ  ทำความสะอาดภายในอาคาร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ศาลาหลังเจ้าภาพนำศพออกไปแล้ว  เช็คความชำรุดเสียหายของทรัพย์สิน  เพื่อให้เจ้างาน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ชำระค่าใช้จ่าย ควบคุมการใช้วัสดุอุปกรณ์ของศาลา ตกแต่งกิ่งไม้บริเวณรอบศาลา ตัดหญ้า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บริเวณรอบศาลา</w:t>
      </w:r>
    </w:p>
    <w:p w:rsidR="00EC5148" w:rsidRDefault="00EC5148" w:rsidP="00EC5148">
      <w:pPr>
        <w:rPr>
          <w:rFonts w:ascii="TH SarabunPSK" w:hAnsi="TH SarabunPSK" w:cs="TH SarabunPSK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๒.  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๕ คน ดังนี้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งานดูแล บำรุงรักษา ตัดแต่งต้นไม้ เพาะชำต้นไม้ เก็บกวาดรอบบริเวณสถานที่  เครื่องออกกำลังกาย 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พร้อมของเด็กเล่น ดังนี้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สวนตำหนักรื่นรมย์ พื้นที่ จำนวน ๑๓ ไร่ ๑ งาน ๒๙ ตารางวา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สวนเฉลิมพระเกียรติพระบาทสมเด็จพระเจ้าอยู่หัว ๘๐ พรรษา จำนวน ๖ ไร่ ๑ งาน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๘๗.๕๐ ตารางวา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เกาะกลางพร้อมสองข้างทางถนนเพชรเกษม จากสี่แยกท่ามะปรางถึงหน้าโรงเรียนห้วยยอด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จำนวน ๑ แห่ง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 เกาะกลางพร้อมสองข้างทางถนน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จากสามแยกถนนแพรกไปถึงสุดเขตเทศบาลตำบล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ห้วยยอด</w:t>
      </w:r>
    </w:p>
    <w:p w:rsidR="00EC5148" w:rsidRDefault="00EC5148" w:rsidP="00EC5148">
      <w:pPr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สนามพร้อมสวนรอบบริเวณสำนักงานเทศบาลตำบลห้วยยอด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 สนามกีฬากลางอำเภอห้วยยอด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สนามฟุตบอลโรงเรียนเทศบาลห้วยยอดวิทยา จำนวน ๑ แห่ง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๓.  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มีงานที่จะต้องรับผิดชอบประจำทุกวัน จำนวน ๖ คน ประกอบด้วย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งานนักการภารโรง โรงเรียนเทศบาลห้วยยอดวิทยา จำนวน ๓ คน ปฏิบัติงานรายละเอียด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ห้องเรียน อาคารเรียน ๑,๒,๓,๔,๕,๖ อาคารเรียนอนุบาล อาคารอเนกประสงค์ ห้องปฏิบัติการ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ประตูโรงเรียน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ปรับปรุง ซ่อมแซมอาคารสถานที่ และพัสดุครุภัณฑ์ของโรงเรียนให้สามารถใช้งานได้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ตามควรแก่สภาพ/ตามความเหมาะสม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นำถังขยะตามอาคาร อาคารประกอบ และบริเวณทั่วไป นำไปทิ้งในสถานที่ที่เตรียมไว้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ดูแลน้ำดื่ม น้ำใช้ ตามอาคารต่างๆ ตลอดจนน้ำใช้ในห้องน้ำ-ห้องส้วม ครูและนักเรียน และช่วงมีงาน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ต่างๆ ของโรงเรียน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ปรับปรุง ตกแต่งสวนหย่อม ตามบริเวณต่างๆ ภายในโรงเรียนให้มีความสวยงาม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ความปลอดภัยของสถานที่ราชการ และทรัพย์สินของทางราชการ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กวาดเช็ด ถู อาคารเรียน อาคารเรียนอนุบาล อาคารอเนกประสงค์ เก็บกวาดขยะ รอบอาคาร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เรียน และบริเวณทั่วไป พร้อมล้างห้องน้ำ ห้องส้วม  ดังนี้</w:t>
      </w:r>
    </w:p>
    <w:p w:rsidR="00EC5148" w:rsidRDefault="00EC5148" w:rsidP="00EC5148">
      <w:pPr>
        <w:tabs>
          <w:tab w:val="left" w:pos="900"/>
          <w:tab w:val="left" w:pos="108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 อาคารเรียน ๑ (๒ ชั้น ๖ ห้องเรียน ห้องปฐมพยาบาล ๑ ห้อง, ห้องสื่อ ๑ ห้อง, ห้องสมุด ๑ ห้อง</w:t>
      </w:r>
    </w:p>
    <w:p w:rsidR="00EC5148" w:rsidRDefault="00EC5148" w:rsidP="00EC5148">
      <w:pPr>
        <w:tabs>
          <w:tab w:val="left" w:pos="900"/>
          <w:tab w:val="left" w:pos="108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ห้องบรรพบุรุษ ๑ ห้อง และห้องทะเบียน ๑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อาคารเรียน ๒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ห้องคห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กรรม , ห้องน้ำ ๔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 อาคารเรียน ๓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๔.  อาคารเรียน ๔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๕.  อาคารเรียน ๕ (๔ ชั้น ๑๒ ห้องเรียน ๑๘ ห้องน้ำ)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๖.  อาคารเรียน ๖ (๓ ชั้น ๑๒ ห้องเรียน, ห้องน้ำ ๑๐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๗.  อาคารเรียนอนุบาล (ห้องเรียน ๖ ห้อง ห้องสื่ออนุบาล ๑ ห้อง ห้องอัจฉริยะ ๑ ห้อง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ห้องพยาบาล ๑ ห้อง ห้องน้ำใหญ่ ๔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  อาคารอเนกประสงค์ ๑ หลัง (ห้องน้ำ ๘ ห้อง)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๙.  โรงอาหาร ๑ หลัง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 ห้องน้ำชายระดับประถมศึกษา ๑-๓  ๑ หลัง จำนวน ๔ ห้อง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๑๑. ห้องน้ำชายระดับประถมศึกษาปีที่ ๔-๖  จำนวน ๑ หลัง ๘ ห้อง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ศูนย์พัฒนาเด็กเล็ก เทศบาลตำบลห้วยยอด มีงานที่ต้องรับผิดชอบประจำทุกวัน จำนวน ๒ คน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ประกอบด้วย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๓.๒.๑ งานนักการภารโรงศูนย์พัฒนาเด็กเล็ก เทศบาลตำบลห้วยยอด จำนวน ๑ คน ปฏิบัติงาน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รายละเอียด ดังนี้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เปิด-ปิด ประตูทางเข้าอาคารศูนย์พัฒนาเด็กเล็ก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ปัดกวาด เช็ด ถู อาคารเรียน อาคารประกอบและบริเวณรอบๆ อาคารเรียน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ตรวจสอบ ดูแล ความเรียบร้อยของวัสดุอุปกรณ์ไฟฟ้าหลังเลิกเรียน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นำถังขยะตามอาคารเรียน อาคารประกอบ และบริเวณทั่วไปนำไปทิ้งและกำจัดทุกวัน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ดูแลน้ำดื่ม น้ำใช้ ตามอาคารต่างๆ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ปรับปรุง ตัดแต่งกิ่งไม้ ตกแต่งสวนหย่อมตามบริเวณต่างๆ ทั้งในและนอก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บริเวณศูนย์ฯ ให้มีความสวยงาม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เดินหนังสือราชการ/หนังสือทั่วไป และสำเนาหนังสือ/เอกสารของทางราชการ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นำสมุดเซ็นชื่อเสนอกองการศึกษาทุกวัน ทำงานของทางราชการ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ทำความสะอาดห้องน้ำ ห้องส้วม ภายในห้องเรียนและในอาคารทุกวัน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บำรุงรักษาสวนเศรษฐกิจพอเพียงในบริเวณศูนย์พัฒนาเด็กเล็กทุกวัน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รักษา ปรับปรุง ซ่อมแซมอาคารสถานที่ และพัสดุครุภัณฑ์ของศูนย์พัฒนาเด็กเล็ก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ให้สามารถใช้งานได้ตามควรแก่สภาพ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ดูแลน้ำใช้ในห้องน้ำ ห้องส้วม อย่างทั่วถึงและเพียงพอ (กรณีน้ำประปาหยุดจ่ายน้ำ)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ปฏิบัติงานอื่นๆ ตามที่ศูนย์พัฒนาเด็กเล็ก และหน่วยงานต้นสังกัดมอบหมาย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๓.๒.๒ งานรักษาความปลอดภัยศูนย์พัฒนาเด็กเล็ก เทศบาลตำบลห้วยยอด สนามกีฬากลางอำเภอ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ห้วยยอด จำนวน ๑ คน ปฏิบัติงานรายละเอียด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เปิด-ปิด ประตูทางเข้า-ออก อาคารศูนย์พัฒนาเด็กเล็กเทศบาลตำบลห้วยยอด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 </w:t>
      </w:r>
      <w:r>
        <w:rPr>
          <w:rFonts w:ascii="TH SarabunPSK" w:hAnsi="TH SarabunPSK" w:cs="TH SarabunPSK" w:hint="cs"/>
          <w:sz w:val="32"/>
          <w:szCs w:val="32"/>
          <w:cs/>
        </w:rPr>
        <w:t>เปิด-ปิด ไฟฟ้าตามเวลาที่หัวหน้าศูนย์พัฒนาเด็กเล็กกำหนด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ดูแลป้องกัน และรักษาทรัพย์สินในอาคารศูนย์พัฒนาเด็กเล็กเทศบาลตำบลห้วยยอด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ดูแลรักษาความสงบเรียบร้อยภายในบริเวณอาคารศูนย์พัฒนาเด็กเล็กเทศบาลตำบลห้วยยอด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ตลอดการอยู่ยาม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spacing w:before="240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ควบคุม ดูแล การผ่านเข้า-ออก และอำนวยความสะดวกการจราจรของบุคคลและยานพาหนะ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ในยามวิกาล ยามจะต้องเดินตรวจตราตามจุดต่างๆ ภายในบริเวณอาคารศูนย์พัฒนาเด็กเล็ก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เทศบาลตำบลห้วยยอด ทุกๆ ๑ ชั่วโมง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กรณีเหตุการณ์ผิดปกติให้รีบแจ้งนายกเทศมนตรีทราบทันที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งานรักษาความปลอดภัยอาคาร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สนามกีฬากลางอำเภอห้วยยอด จำนวน ๑ คน ปฏิบัติงาน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รายละเอียด ดังนี้          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ประตูทางเข้าออกอาคาร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เมื่อมีการแข่งขันกีฬา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ไฟฟ้าตามเวลาที่หัวหน้างาน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การกำหนด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ป้องกัน และรักษาทรัพย์สินในอาคาร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ดูแลรักษาความสงบเรียบร้อยภายในบริเวณอาคาร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ที่รับผิดชอบตลอดการอยู่ยาม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ควบคุม ดูแล การผ่านเข้าออก และอำนวยความสะดวกการจราจรของบุคคลและยานพาหนะ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ในยามวิกาล ยามจะต้องเดินตรวจตราตามจุดต่างๆ 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ยิมเนเซี่ยมทุก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 ชั่วโมง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กรณีมีเหตุการณ์ผิดปกติให้รีบแจ้งนายกเทศมนตรีทราบทันที 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 w:rsidRPr="00931E9F">
        <w:rPr>
          <w:rFonts w:ascii="TH SarabunPSK" w:hAnsi="TH SarabunPSK" w:cs="TH SarabunPSK" w:hint="cs"/>
          <w:b/>
          <w:bCs/>
          <w:sz w:val="32"/>
          <w:szCs w:val="32"/>
          <w:cs/>
        </w:rPr>
        <w:t>๔.  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๑ คน  ดังนี้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เปิด-ปิด อาคารสำนักงานป้องกันและบรรเทาสาธารณภัยเทศบาล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ทำความสะอาดภายในอาคารและภายนอกอาคารสำนักงานป้องกันและบรรเทาสาธารณภัยเทศบาล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ตัดแต่งต้นไม้ ดูแลรดน้ำต้นไม้บริเวณสำนักงานป้องกันและบรรเทาสาธารณภัยเทศบาล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จัดนำเอกสารหนังสือมาเสนอที่สำนักงานเทศบาลตำบลห้วยยอดทุกวันในเวลาราชการ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เป็นผู้ช่วยพนักงานดับเพลิงในการป้องกันและระงับอัคคีภัย และภัยพิบัติต่างๆ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ให้บริการน้ำประชาชน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ล้างตลาดเทศบาล </w:t>
      </w:r>
    </w:p>
    <w:p w:rsidR="00EC5148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ล้างท่อระบายน้ำภายในเขตเทศบาล</w:t>
      </w:r>
    </w:p>
    <w:p w:rsidR="00BB77DF" w:rsidRDefault="00EC5148" w:rsidP="00EC5148">
      <w:pPr>
        <w:tabs>
          <w:tab w:val="left" w:pos="900"/>
          <w:tab w:val="left" w:pos="1440"/>
          <w:tab w:val="left" w:pos="1620"/>
        </w:tabs>
        <w:ind w:firstLine="360"/>
        <w:rPr>
          <w:rFonts w:ascii="TH SarabunIT๙" w:hAnsi="TH SarabunIT๙" w:cs="TH SarabunIT๙"/>
          <w:lang w:eastAsia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งานอื่นๆ ที่ได้รับหรือมอบหมายให้ปฏิบัติงานด้านสาธารณภัยต่างๆ</w:t>
      </w:r>
    </w:p>
    <w:sectPr w:rsidR="00BB77DF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6263"/>
    <w:rsid w:val="00002036"/>
    <w:rsid w:val="00105CCB"/>
    <w:rsid w:val="00170CCF"/>
    <w:rsid w:val="001817D2"/>
    <w:rsid w:val="001A3D13"/>
    <w:rsid w:val="00235517"/>
    <w:rsid w:val="002813A8"/>
    <w:rsid w:val="002946D6"/>
    <w:rsid w:val="002B23E8"/>
    <w:rsid w:val="002E2C22"/>
    <w:rsid w:val="0031204F"/>
    <w:rsid w:val="00325EF5"/>
    <w:rsid w:val="003C3C73"/>
    <w:rsid w:val="004977A0"/>
    <w:rsid w:val="004D4528"/>
    <w:rsid w:val="00531A16"/>
    <w:rsid w:val="00587389"/>
    <w:rsid w:val="005C03CA"/>
    <w:rsid w:val="005C57F4"/>
    <w:rsid w:val="00671FEC"/>
    <w:rsid w:val="00717657"/>
    <w:rsid w:val="007B50CD"/>
    <w:rsid w:val="007F6410"/>
    <w:rsid w:val="00941F99"/>
    <w:rsid w:val="00955657"/>
    <w:rsid w:val="00A05D40"/>
    <w:rsid w:val="00A53628"/>
    <w:rsid w:val="00A70D0D"/>
    <w:rsid w:val="00A93403"/>
    <w:rsid w:val="00AB40ED"/>
    <w:rsid w:val="00AE43D0"/>
    <w:rsid w:val="00B96263"/>
    <w:rsid w:val="00BA500B"/>
    <w:rsid w:val="00BB77DF"/>
    <w:rsid w:val="00C54BFF"/>
    <w:rsid w:val="00C602D4"/>
    <w:rsid w:val="00C67546"/>
    <w:rsid w:val="00C76786"/>
    <w:rsid w:val="00C80405"/>
    <w:rsid w:val="00CF76DD"/>
    <w:rsid w:val="00D2345F"/>
    <w:rsid w:val="00D5749E"/>
    <w:rsid w:val="00D57B37"/>
    <w:rsid w:val="00D73679"/>
    <w:rsid w:val="00DB2600"/>
    <w:rsid w:val="00DE2384"/>
    <w:rsid w:val="00E57593"/>
    <w:rsid w:val="00E73EC3"/>
    <w:rsid w:val="00EC5148"/>
    <w:rsid w:val="00F35472"/>
    <w:rsid w:val="00F8266E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เทศบาลตำบลห้วยยอด</dc:creator>
  <cp:lastModifiedBy>com</cp:lastModifiedBy>
  <cp:revision>40</cp:revision>
  <cp:lastPrinted>2019-02-14T09:11:00Z</cp:lastPrinted>
  <dcterms:created xsi:type="dcterms:W3CDTF">2016-08-26T06:52:00Z</dcterms:created>
  <dcterms:modified xsi:type="dcterms:W3CDTF">2019-02-18T06:20:00Z</dcterms:modified>
</cp:coreProperties>
</file>