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45" w:type="dxa"/>
        <w:jc w:val="center"/>
        <w:shd w:val="clear" w:color="auto" w:fill="FFFFFF" w:themeFill="background1"/>
        <w:tblCellMar>
          <w:left w:w="0" w:type="dxa"/>
          <w:right w:w="0" w:type="dxa"/>
        </w:tblCellMar>
        <w:tblLook w:val="04A0"/>
      </w:tblPr>
      <w:tblGrid>
        <w:gridCol w:w="4822"/>
        <w:gridCol w:w="4823"/>
      </w:tblGrid>
      <w:tr w:rsidR="00C52E34" w:rsidRPr="006D7A0E" w:rsidTr="006D7A0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7A0E">
              <w:rPr>
                <w:rFonts w:ascii="TH SarabunIT๙" w:eastAsia="Times New Roman" w:hAnsi="TH SarabunIT๙" w:cs="TH SarabunIT๙"/>
                <w:noProof/>
                <w:color w:val="000000"/>
                <w:sz w:val="30"/>
                <w:szCs w:val="30"/>
              </w:rPr>
              <w:drawing>
                <wp:inline distT="0" distB="0" distL="0" distR="0">
                  <wp:extent cx="954405" cy="1033780"/>
                  <wp:effectExtent l="0" t="0" r="0" b="0"/>
                  <wp:docPr id="1" name="LOGO" descr="https://process3.gprocurement.go.th/EGPRestService/egpmaster/getImagesLogo?filelogo=krut100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" descr="https://process3.gprocurement.go.th/EGPRestService/egpmaster/getImagesLogo?filelogo=krut100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4405" cy="103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  <w:br/>
            </w:r>
            <w:r w:rsidRPr="006D7A0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ประกาศ</w:t>
            </w:r>
            <w:r w:rsidRPr="006D7A0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</w:r>
            <w:r w:rsidRPr="006D7A0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เรื่อง ประกาศผู้ชนะการเสนอราคา</w:t>
            </w:r>
            <w:r w:rsidRPr="006D7A0E">
              <w:rPr>
                <w:rFonts w:ascii="TH SarabunIT๙" w:eastAsia="Times New Roman" w:hAnsi="TH SarabunIT๙" w:cs="TH SarabunIT๙"/>
                <w:b/>
                <w:bCs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b/>
                <w:bCs/>
                <w:color w:val="660066"/>
                <w:sz w:val="32"/>
                <w:szCs w:val="32"/>
                <w:cs/>
              </w:rPr>
              <w:t>ซื้อวัสดุเชื้อเพลิงฯ โดยวิธีเฉพาะเจาะจง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--------------------------------------------------------------------</w:t>
            </w:r>
          </w:p>
        </w:tc>
      </w:tr>
      <w:tr w:rsidR="00C52E34" w:rsidRPr="006D7A0E" w:rsidTr="006D7A0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             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ตามที่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เทศบาลตำบลห้วยยอด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ได้มีโครงการ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ซื้อวัสดุเชื้อเพลิงฯ โดยวิธีเฉพาะเจาะจง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 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นั้น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br/>
              <w:t>               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ก๊าซที่ใช้ในงานอุตสาหกรรม(๑๒.๑๔.๒๑.๐๐ ) จำนวน ๖ ถัง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ผู้ได้รับการคัดเลือก ได้แก่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ห้วยยอดแก๊สและ</w:t>
            </w:r>
            <w:proofErr w:type="spellStart"/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อ๊อกซิเจน</w:t>
            </w:r>
            <w:proofErr w:type="spellEnd"/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โดยเสนอราคา เป็นเงินทั้งสิ้น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,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๗๔๐.๐๐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บาท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(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เจ็ดพันเจ็ดร้อยสี่สิบบาทถ้วน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 xml:space="preserve">) 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รวมภาษีมูลค่าเพิ่มและภาษีอื่น ค่าขนส่ง ค่าจดทะเบียน และค่าใช้จ่ายอื่นๆ ทั้งปวง</w:t>
            </w:r>
          </w:p>
        </w:tc>
      </w:tr>
      <w:tr w:rsidR="00C52E34" w:rsidRPr="006D7A0E" w:rsidTr="006D7A0E">
        <w:trPr>
          <w:jc w:val="center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rPr>
                <w:rFonts w:ascii="TH SarabunIT๙" w:eastAsia="Times New Roman" w:hAnsi="TH SarabunIT๙" w:cs="TH SarabunIT๙"/>
                <w:color w:val="000000"/>
                <w:sz w:val="30"/>
                <w:szCs w:val="30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52E34" w:rsidRPr="006D7A0E" w:rsidTr="006D7A0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  <w:cs/>
              </w:rPr>
              <w:t>ประกาศ ณ วันที่</w:t>
            </w: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</w:rPr>
              <w:t> </w:t>
            </w:r>
            <w:r w:rsidRPr="006D7A0E">
              <w:rPr>
                <w:rFonts w:ascii="TH SarabunIT๙" w:eastAsia="Times New Roman" w:hAnsi="TH SarabunIT๙" w:cs="TH SarabunIT๙"/>
                <w:color w:val="660066"/>
                <w:sz w:val="32"/>
                <w:szCs w:val="32"/>
                <w:cs/>
              </w:rPr>
              <w:t>๒๒ มกราคม พ.ศ. ๒๕๖๑</w:t>
            </w:r>
          </w:p>
        </w:tc>
      </w:tr>
      <w:tr w:rsidR="00C52E34" w:rsidRPr="006D7A0E" w:rsidTr="006D7A0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52E34" w:rsidRPr="006D7A0E" w:rsidTr="006D7A0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6D7A0E" w:rsidRDefault="006D7A0E" w:rsidP="00C52E34">
            <w:pPr>
              <w:spacing w:after="0" w:line="375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  <w:p w:rsidR="00C52E34" w:rsidRPr="006D7A0E" w:rsidRDefault="00C52E34" w:rsidP="00C52E34">
            <w:pPr>
              <w:spacing w:after="0" w:line="375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bookmarkStart w:id="0" w:name="_GoBack"/>
            <w:bookmarkEnd w:id="0"/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</w:tr>
      <w:tr w:rsidR="00C52E34" w:rsidRPr="006D7A0E" w:rsidTr="006D7A0E">
        <w:trPr>
          <w:jc w:val="center"/>
        </w:trPr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p w:rsidR="00C52E34" w:rsidRPr="006D7A0E" w:rsidRDefault="00C52E34" w:rsidP="00C52E34">
            <w:pPr>
              <w:spacing w:after="0" w:line="375" w:lineRule="atLeast"/>
              <w:jc w:val="right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  <w:r w:rsidRPr="006D7A0E"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  <w:hideMark/>
          </w:tcPr>
          <w:tbl>
            <w:tblPr>
              <w:tblW w:w="0" w:type="auto"/>
              <w:jc w:val="center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516"/>
            </w:tblGrid>
            <w:tr w:rsidR="00C52E34" w:rsidRPr="006D7A0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2E34" w:rsidRPr="006D7A0E" w:rsidRDefault="00C52E34" w:rsidP="00C52E3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D7A0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(</w:t>
                  </w:r>
                  <w:r w:rsidRPr="006D7A0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 xml:space="preserve">นายธวัชชัย </w:t>
                  </w:r>
                  <w:proofErr w:type="spellStart"/>
                  <w:r w:rsidRPr="006D7A0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วรพงศ์พัฒน์</w:t>
                  </w:r>
                  <w:proofErr w:type="spellEnd"/>
                  <w:r w:rsidRPr="006D7A0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C52E34" w:rsidRPr="006D7A0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2E34" w:rsidRPr="006D7A0E" w:rsidRDefault="00C52E34" w:rsidP="00C52E3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D7A0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  <w:cs/>
                    </w:rPr>
                    <w:t>นายกเทศมนตรีตำบลห้วยยอด</w:t>
                  </w:r>
                </w:p>
              </w:tc>
            </w:tr>
            <w:tr w:rsidR="00C52E34" w:rsidRPr="006D7A0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2E34" w:rsidRPr="006D7A0E" w:rsidRDefault="00C52E34" w:rsidP="00C52E3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D7A0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  <w:tr w:rsidR="00C52E34" w:rsidRPr="006D7A0E">
              <w:trPr>
                <w:jc w:val="center"/>
              </w:trPr>
              <w:tc>
                <w:tcPr>
                  <w:tcW w:w="0" w:type="auto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  <w:hideMark/>
                </w:tcPr>
                <w:p w:rsidR="00C52E34" w:rsidRPr="006D7A0E" w:rsidRDefault="00C52E34" w:rsidP="00C52E34">
                  <w:pPr>
                    <w:spacing w:after="0" w:line="240" w:lineRule="auto"/>
                    <w:jc w:val="center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6D7A0E">
                    <w:rPr>
                      <w:rFonts w:ascii="TH SarabunIT๙" w:eastAsia="Times New Roman" w:hAnsi="TH SarabunIT๙" w:cs="TH SarabunIT๙"/>
                      <w:color w:val="660066"/>
                      <w:sz w:val="32"/>
                      <w:szCs w:val="32"/>
                    </w:rPr>
                    <w:t> </w:t>
                  </w:r>
                </w:p>
              </w:tc>
            </w:tr>
          </w:tbl>
          <w:p w:rsidR="00C52E34" w:rsidRPr="006D7A0E" w:rsidRDefault="00C52E34" w:rsidP="00C52E34">
            <w:pPr>
              <w:spacing w:after="0" w:line="375" w:lineRule="atLeast"/>
              <w:jc w:val="center"/>
              <w:rPr>
                <w:rFonts w:ascii="TH SarabunIT๙" w:eastAsia="Times New Roman" w:hAnsi="TH SarabunIT๙" w:cs="TH SarabunIT๙"/>
                <w:color w:val="000000"/>
                <w:sz w:val="32"/>
                <w:szCs w:val="32"/>
              </w:rPr>
            </w:pPr>
          </w:p>
        </w:tc>
      </w:tr>
    </w:tbl>
    <w:p w:rsidR="00074305" w:rsidRDefault="00074305"/>
    <w:sectPr w:rsidR="00074305" w:rsidSect="00CC008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savePreviewPicture/>
  <w:compat>
    <w:applyBreakingRules/>
  </w:compat>
  <w:rsids>
    <w:rsidRoot w:val="00C52E34"/>
    <w:rsid w:val="00074305"/>
    <w:rsid w:val="00307B4D"/>
    <w:rsid w:val="006D7A0E"/>
    <w:rsid w:val="00C52E34"/>
    <w:rsid w:val="00CC0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00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2E34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2E34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52E34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44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DarkOS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DarkUser</dc:creator>
  <cp:lastModifiedBy>User</cp:lastModifiedBy>
  <cp:revision>2</cp:revision>
  <dcterms:created xsi:type="dcterms:W3CDTF">2018-01-23T04:00:00Z</dcterms:created>
  <dcterms:modified xsi:type="dcterms:W3CDTF">2018-01-23T04:00:00Z</dcterms:modified>
</cp:coreProperties>
</file>