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8E" w:rsidRPr="007F398E" w:rsidRDefault="007F398E" w:rsidP="007F398E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</w:pPr>
      <w:bookmarkStart w:id="0" w:name="_GoBack"/>
      <w:r w:rsidRPr="007F398E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คณะกรรมการบริหารศูนย์พัฒนาเด็กเล็กเทศบาลฯ ประชุมเตรียมความพร้อมในการเปิดศูนย์พัฒนาเด็กเล็ก เพื่อรับฟังความคิดเห็นในการประเมินความพร้อมก่อนเปิดศูนย์พัฒนาเด็กเล็กฯ</w:t>
      </w:r>
      <w:r w:rsidRPr="007F398E"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  <w:t xml:space="preserve"> </w:t>
      </w:r>
    </w:p>
    <w:bookmarkEnd w:id="0"/>
    <w:p w:rsidR="007F398E" w:rsidRPr="007F398E" w:rsidRDefault="007F398E" w:rsidP="007F398E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7F398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วันนี้ (</w:t>
      </w:r>
      <w:r w:rsidRPr="007F398E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29 </w:t>
      </w:r>
      <w:r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</w:t>
      </w:r>
      <w:r w:rsidRPr="007F398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ม.ย.</w:t>
      </w:r>
      <w:r w:rsidRPr="007F398E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65) </w:t>
      </w:r>
      <w:r w:rsidRPr="007F398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เวลา </w:t>
      </w:r>
      <w:r w:rsidRPr="007F398E">
        <w:rPr>
          <w:rFonts w:ascii="TH SarabunPSK" w:eastAsia="Times New Roman" w:hAnsi="TH SarabunPSK" w:cs="TH SarabunPSK"/>
          <w:color w:val="050505"/>
          <w:sz w:val="32"/>
          <w:szCs w:val="32"/>
        </w:rPr>
        <w:t>09.30</w:t>
      </w:r>
      <w:r w:rsidRPr="007F398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น. ที่ห้องประชุมเทศบาลตำบลห้วยยอด นายสุวรรณ ณ ระนอง ผู้ทรงคุณวุฒิด้านการศึกษา ประธานกรรมการบริหารศูนย์พัฒนาเด็กเล็กเทศบาลตำบลห้วยยอด เป็นประธานการประชุมเพื่อเตรียมความพร้อมในการเปิดศูนย์พัฒนาเด็กเล็กเทศบาลตำบลห้วยยอด เพื่อรับฟังความคิดเห็นในการประเมินความพร้อมก่อนเปิดศูนย์พัฒนาเด็กเล็กฯ และชี้แจงการดำเนินการตามมาตรการป้องกันโรคติดเชื้อ</w:t>
      </w:r>
      <w:proofErr w:type="spellStart"/>
      <w:r w:rsidRPr="007F398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ไวรัส</w:t>
      </w:r>
      <w:proofErr w:type="spellEnd"/>
      <w:r w:rsidRPr="007F398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โคโรนา </w:t>
      </w:r>
      <w:r w:rsidRPr="007F398E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2019 (Covid-19) </w:t>
      </w:r>
      <w:r w:rsidRPr="007F398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โดยมีคณะกรรมการบริหารศูนย์พัฒนาเด็กเล็กเทศบาลฯ ครู และบุคลากรทางการศึกษา เข้าร่วมประชุม</w:t>
      </w:r>
    </w:p>
    <w:p w:rsidR="007F398E" w:rsidRPr="007F398E" w:rsidRDefault="007F398E" w:rsidP="007F398E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7F398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ในการนี้ ที่ประชุมได้แจ้งคำสั่งจังหวัดตรังที่ </w:t>
      </w:r>
      <w:r w:rsidRPr="007F398E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1084/2565 </w:t>
      </w:r>
      <w:r w:rsidRPr="007F398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ลงวันที่ </w:t>
      </w:r>
      <w:r w:rsidRPr="007F398E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31 </w:t>
      </w:r>
      <w:r w:rsidRPr="007F398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มีนาคม </w:t>
      </w:r>
      <w:r w:rsidRPr="007F398E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2565 </w:t>
      </w:r>
      <w:r w:rsidRPr="007F398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รวมทั้งแจ้งมาตรการและแนวทางการเปิดการเรียนการสอนของศูนย์พัฒนาเด็กเล็กเทศบาลตำบลห้วยยอด ปีการศึกษา </w:t>
      </w:r>
      <w:r w:rsidRPr="007F398E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2565 </w:t>
      </w:r>
      <w:r w:rsidRPr="007F398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ภายใต้สถานการณ์การแพร่ระบาดของโรคติดชื้อ</w:t>
      </w:r>
      <w:proofErr w:type="spellStart"/>
      <w:r w:rsidRPr="007F398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ไวรัส</w:t>
      </w:r>
      <w:proofErr w:type="spellEnd"/>
      <w:r w:rsidRPr="007F398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โคโรนา </w:t>
      </w:r>
      <w:r w:rsidRPr="007F398E">
        <w:rPr>
          <w:rFonts w:ascii="TH SarabunPSK" w:eastAsia="Times New Roman" w:hAnsi="TH SarabunPSK" w:cs="TH SarabunPSK"/>
          <w:color w:val="050505"/>
          <w:sz w:val="32"/>
          <w:szCs w:val="32"/>
        </w:rPr>
        <w:t>2019 (Covid-19)</w:t>
      </w:r>
    </w:p>
    <w:p w:rsidR="007F398E" w:rsidRPr="007F398E" w:rsidRDefault="007F398E" w:rsidP="007F398E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7F398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ทั้งนี้ ที่ประชุมคณะกรรมการบริหารศูนย์พัฒนาเด็กเล็กเทศบาลฯ ได้เห็นชอบที่จะเปิดการเรียนการสอนของศูนย์พัฒนาเด็กเล็กเทศบาลตำบลห้วยยอด ประจำปีการศึกษา </w:t>
      </w:r>
      <w:r w:rsidRPr="007F398E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2565 </w:t>
      </w:r>
      <w:r w:rsidRPr="007F398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ในวันที่ </w:t>
      </w:r>
      <w:r w:rsidRPr="007F398E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19 </w:t>
      </w:r>
      <w:r w:rsidRPr="007F398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พฤษภาคม </w:t>
      </w:r>
      <w:r w:rsidRPr="007F398E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2565 </w:t>
      </w:r>
      <w:r w:rsidRPr="007F398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ซึ่งได้มีการเตรียมความพร้อมในหลายๆ ด้าน โดยมีการจัดทำแผนเตรียมความพร้อม และแผนเผชิญเหตุ เพื่อเสนอต่อหน่วยงานที่เกี่ยวข้อง ในการพิจารณาติดตามประเมินศูนย์พัฒนาเด็กเล็กเทศบาลฯ และส่งเรื่องให้คณะกรรมการโรคติดต่อจังหวัดตรังได้พิจารณา เพื่อให้สอดคลองกับแนวทางการหรือมาตรการป้องกันและควบคุมการแพร่ระบาดของโรคติดเชื้อ</w:t>
      </w:r>
      <w:proofErr w:type="spellStart"/>
      <w:r w:rsidRPr="007F398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ไวรัส</w:t>
      </w:r>
      <w:proofErr w:type="spellEnd"/>
      <w:r w:rsidRPr="007F398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โคโรน่าในพื้นที่จังหวัดตรังต่อไป</w:t>
      </w:r>
    </w:p>
    <w:p w:rsidR="007F398E" w:rsidRPr="007F398E" w:rsidRDefault="007F398E" w:rsidP="007F398E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7F398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อย่างไรก็ดี กระทรวงศึกษาธิการ (ศธ.) มีนโยบายให้จัดการเรียนการสอนในรูปแบบ </w:t>
      </w:r>
      <w:r w:rsidRPr="007F398E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on-site </w:t>
      </w:r>
      <w:r w:rsidRPr="007F398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หรือจัดการเรียนการสอนที่สถานศึกษาให้มากที่สุด และได้ขอให้สถานศึกษาทุกสังกัด เตรียมความพร้อมก่อนเปิดภาคเรียนในเดือนพฤษภาคม </w:t>
      </w:r>
      <w:r w:rsidRPr="007F398E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2565 </w:t>
      </w:r>
      <w:r w:rsidRPr="007F398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นี้ ให้มีความปลอดภัย ตามมาตรการสาธารณสุขในโรงเรียน เน้นจัดการเรียนการสอนทั้งในรูปแบบ</w:t>
      </w:r>
      <w:proofErr w:type="spellStart"/>
      <w:r w:rsidRPr="007F398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ออนไซต์</w:t>
      </w:r>
      <w:proofErr w:type="spellEnd"/>
      <w:r w:rsidRPr="007F398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ออนไลน์ และแบบผสมผสาน เตรียมอาคารสถานที่ ครูและสื่ออุปการณ์การเรียนการสอน ให้พร้อมสำหรับการจัดการเรียนการสอนในทุกรูปแบบ โดยกำชับกระทรวงศึกษาธิการมอบหมายให้เขตพื้นที่ฯ ติดตาม ดูแล ป้องกันการเกิดปัญหาวิกฤติหลังเปิดภาคเรียน</w:t>
      </w:r>
    </w:p>
    <w:p w:rsidR="007F398E" w:rsidRPr="007F398E" w:rsidRDefault="007F398E" w:rsidP="007F398E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7F398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สำหรับมาตรการความปลอดภัย </w:t>
      </w:r>
      <w:r w:rsidRPr="007F398E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6-6-7 </w:t>
      </w:r>
      <w:r w:rsidRPr="007F398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ตามที่กระทรวงสาธารณสุขกำหนด เพื่อลดความเสี่ยงโควิด-</w:t>
      </w:r>
      <w:r w:rsidRPr="007F398E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19 </w:t>
      </w:r>
      <w:r w:rsidRPr="007F398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ในสถานศึกษา ประกอบด้วย </w:t>
      </w:r>
      <w:r w:rsidRPr="007F398E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6 </w:t>
      </w:r>
      <w:r w:rsidRPr="007F398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มาตรการหลัก (</w:t>
      </w:r>
      <w:r w:rsidRPr="007F398E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DMHT-RC) </w:t>
      </w:r>
      <w:r w:rsidRPr="007F398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เว้นระยะห่าง สวมหน้ากาก ล้างมือ คัดกรองวัดไข้ ลดการแออัด และทำความสะอาด </w:t>
      </w:r>
      <w:r w:rsidRPr="007F398E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6 </w:t>
      </w:r>
      <w:r w:rsidRPr="007F398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มาตรการเสริม ดูแลตนเอง ใช้ช้อนกลางส่วนตัว กินอาหารปรุงสุกใหม่ ลงทะเบียนเข้าออกโรงเรียน สำรวจตรวจสอบ และกักกันตัวเอง</w:t>
      </w:r>
      <w:r w:rsidRPr="007F398E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7F398E" w:rsidRPr="007F398E" w:rsidRDefault="007F398E" w:rsidP="007F398E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7F398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ส่วนแนวทาง </w:t>
      </w:r>
      <w:r w:rsidRPr="007F398E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7 </w:t>
      </w:r>
      <w:r w:rsidRPr="007F398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มาตรการเข้มสำหรับสถานศึกษา </w:t>
      </w:r>
      <w:r w:rsidRPr="007F398E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1. </w:t>
      </w:r>
      <w:r w:rsidRPr="007F398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ประเมิน </w:t>
      </w:r>
      <w:r w:rsidRPr="007F398E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TSC+ </w:t>
      </w:r>
      <w:r w:rsidRPr="007F398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และรายงานผลผ่าน </w:t>
      </w:r>
      <w:r w:rsidRPr="007F398E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MOE COVID </w:t>
      </w:r>
      <w:r w:rsidRPr="007F398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อย่างต่อเนื่อง </w:t>
      </w:r>
      <w:r w:rsidRPr="007F398E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2. Small Bubble </w:t>
      </w:r>
      <w:r w:rsidRPr="007F398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ทำกิจกรรมแบบกลุ่มย่อย </w:t>
      </w:r>
      <w:r w:rsidRPr="007F398E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3. </w:t>
      </w:r>
      <w:r w:rsidRPr="007F398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อาหารตามหลักสุขาภิบาลอาหารและหลักโภชนาการ </w:t>
      </w:r>
      <w:r w:rsidRPr="007F398E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4. </w:t>
      </w:r>
      <w:r w:rsidRPr="007F398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อนามัยสิ่งแวดล้อม ทั้งอากาศ ความสะอาด น้ำ ขยะ </w:t>
      </w:r>
      <w:r w:rsidRPr="007F398E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5. </w:t>
      </w:r>
      <w:proofErr w:type="gramStart"/>
      <w:r w:rsidRPr="007F398E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School Isolation </w:t>
      </w:r>
      <w:r w:rsidRPr="007F398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มีแผนเผชิญเหตุ</w:t>
      </w:r>
      <w:r w:rsidRPr="007F398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lastRenderedPageBreak/>
        <w:t xml:space="preserve">และซักซ้อม </w:t>
      </w:r>
      <w:r w:rsidRPr="007F398E">
        <w:rPr>
          <w:rFonts w:ascii="TH SarabunPSK" w:eastAsia="Times New Roman" w:hAnsi="TH SarabunPSK" w:cs="TH SarabunPSK"/>
          <w:color w:val="050505"/>
          <w:sz w:val="32"/>
          <w:szCs w:val="32"/>
        </w:rPr>
        <w:t>6.</w:t>
      </w:r>
      <w:proofErr w:type="gramEnd"/>
      <w:r w:rsidRPr="007F398E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Seal Route </w:t>
      </w:r>
      <w:r w:rsidRPr="007F398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ดูแลการเดินทางจากบ้านไปโรงเรียน และ </w:t>
      </w:r>
      <w:r w:rsidRPr="007F398E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7. School Pass </w:t>
      </w:r>
      <w:r w:rsidRPr="007F398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สำหรับนักเรียน ครู และบุคลากรในสถานศึกษาได้รับวัคซีนจำนวนมากที่สุดอย่างน้อย </w:t>
      </w:r>
      <w:r w:rsidRPr="007F398E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85% </w:t>
      </w:r>
      <w:r w:rsidRPr="007F398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นอกจากนี้ ผู้ปกครองควรเน้นย้ำลูกหลานที่ไปโรงเรียนว่า ไม่ควรถอดหน้ากากอนามัย ไม่ลืมตรวจ </w:t>
      </w:r>
      <w:r w:rsidRPr="007F398E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ATK </w:t>
      </w:r>
      <w:r w:rsidRPr="007F398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ไม่เล่นเป็นทีมหรือกลุ่มใหญ่ ไม่นั่งติดกันทั้งเวลาเรียน คุยเล่น ทานข้าว และไม่ใช้สิ่งของร่วมกัน สำหรับการเรียนภายในห้องเรียนต้องนั่งเรียนแบบมีการเว้นระยะ รวมถึงไม่เปิด</w:t>
      </w:r>
      <w:proofErr w:type="spellStart"/>
      <w:r w:rsidRPr="007F398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แอร์</w:t>
      </w:r>
      <w:proofErr w:type="spellEnd"/>
      <w:r w:rsidRPr="007F398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เรียนนานเกิน </w:t>
      </w:r>
      <w:r w:rsidRPr="007F398E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 </w:t>
      </w:r>
      <w:r w:rsidRPr="007F398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ชั่วโมง ต้องมีการเปิดหน้าต่างระบายอากาศ</w:t>
      </w:r>
    </w:p>
    <w:p w:rsidR="00700600" w:rsidRPr="007F398E" w:rsidRDefault="00700600" w:rsidP="007F398E">
      <w:pPr>
        <w:jc w:val="both"/>
        <w:rPr>
          <w:rFonts w:ascii="TH SarabunPSK" w:hAnsi="TH SarabunPSK" w:cs="TH SarabunPSK"/>
          <w:sz w:val="32"/>
          <w:szCs w:val="32"/>
        </w:rPr>
      </w:pPr>
      <w:proofErr w:type="spellStart"/>
      <w:r w:rsidRPr="007F398E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7F398E">
        <w:rPr>
          <w:rFonts w:ascii="TH SarabunPSK" w:hAnsi="TH SarabunPSK" w:cs="TH SarabunPSK"/>
          <w:sz w:val="32"/>
          <w:szCs w:val="32"/>
          <w:cs/>
        </w:rPr>
        <w:t>มาส</w:t>
      </w:r>
      <w:r w:rsidRPr="007F398E">
        <w:rPr>
          <w:rFonts w:ascii="TH SarabunPSK" w:hAnsi="TH SarabunPSK" w:cs="TH SarabunPSK"/>
          <w:sz w:val="32"/>
          <w:szCs w:val="32"/>
          <w:cs/>
        </w:rPr>
        <w:tab/>
        <w:t>จันทร์ผ่อง/นักประชาสัมพันธ์ชำนาญการ/ข่าว</w:t>
      </w:r>
    </w:p>
    <w:sectPr w:rsidR="00700600" w:rsidRPr="007F398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B77" w:rsidRDefault="00837B77" w:rsidP="00715191">
      <w:pPr>
        <w:spacing w:after="0" w:line="240" w:lineRule="auto"/>
      </w:pPr>
      <w:r>
        <w:separator/>
      </w:r>
    </w:p>
  </w:endnote>
  <w:endnote w:type="continuationSeparator" w:id="0">
    <w:p w:rsidR="00837B77" w:rsidRDefault="00837B77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84AB52" wp14:editId="47AD359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B77" w:rsidRDefault="00837B77" w:rsidP="00715191">
      <w:pPr>
        <w:spacing w:after="0" w:line="240" w:lineRule="auto"/>
      </w:pPr>
      <w:r>
        <w:separator/>
      </w:r>
    </w:p>
  </w:footnote>
  <w:footnote w:type="continuationSeparator" w:id="0">
    <w:p w:rsidR="00837B77" w:rsidRDefault="00837B77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1C6EA5" wp14:editId="6BCD8C1A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137B1"/>
    <w:rsid w:val="00065118"/>
    <w:rsid w:val="00130463"/>
    <w:rsid w:val="00231EF7"/>
    <w:rsid w:val="00275222"/>
    <w:rsid w:val="002927E0"/>
    <w:rsid w:val="003D48B6"/>
    <w:rsid w:val="003E3C3A"/>
    <w:rsid w:val="00415FF8"/>
    <w:rsid w:val="0047216D"/>
    <w:rsid w:val="004E33CA"/>
    <w:rsid w:val="004F6685"/>
    <w:rsid w:val="00505E34"/>
    <w:rsid w:val="00510FD4"/>
    <w:rsid w:val="0055366A"/>
    <w:rsid w:val="005D7100"/>
    <w:rsid w:val="00620275"/>
    <w:rsid w:val="00700600"/>
    <w:rsid w:val="00715191"/>
    <w:rsid w:val="0076197F"/>
    <w:rsid w:val="007F398E"/>
    <w:rsid w:val="00837B77"/>
    <w:rsid w:val="00854F21"/>
    <w:rsid w:val="008900E8"/>
    <w:rsid w:val="00954073"/>
    <w:rsid w:val="00975B3A"/>
    <w:rsid w:val="00995B54"/>
    <w:rsid w:val="009B2C4B"/>
    <w:rsid w:val="00AC2F22"/>
    <w:rsid w:val="00B33D94"/>
    <w:rsid w:val="00B462F7"/>
    <w:rsid w:val="00C301B2"/>
    <w:rsid w:val="00C627EC"/>
    <w:rsid w:val="00D662AF"/>
    <w:rsid w:val="00DA1F01"/>
    <w:rsid w:val="00DF2A46"/>
    <w:rsid w:val="00E970EC"/>
    <w:rsid w:val="00F7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textexposedshow">
    <w:name w:val="text_exposed_show"/>
    <w:basedOn w:val="a0"/>
    <w:rsid w:val="00231EF7"/>
  </w:style>
  <w:style w:type="character" w:styleId="a8">
    <w:name w:val="Hyperlink"/>
    <w:rsid w:val="00231E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textexposedshow">
    <w:name w:val="text_exposed_show"/>
    <w:basedOn w:val="a0"/>
    <w:rsid w:val="00231EF7"/>
  </w:style>
  <w:style w:type="character" w:styleId="a8">
    <w:name w:val="Hyperlink"/>
    <w:rsid w:val="00231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9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A6B81-3E1B-4D34-9F4C-8E93D708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18</cp:revision>
  <cp:lastPrinted>2021-02-09T07:23:00Z</cp:lastPrinted>
  <dcterms:created xsi:type="dcterms:W3CDTF">2021-02-07T07:39:00Z</dcterms:created>
  <dcterms:modified xsi:type="dcterms:W3CDTF">2022-04-29T08:18:00Z</dcterms:modified>
</cp:coreProperties>
</file>